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881204">
        <w:rPr>
          <w:rFonts w:ascii="Arial Narrow" w:hAnsi="Arial Narrow" w:cs="Arial"/>
          <w:b/>
          <w:sz w:val="32"/>
          <w:szCs w:val="32"/>
        </w:rPr>
        <w:t>10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768"/>
        <w:gridCol w:w="1654"/>
        <w:gridCol w:w="2173"/>
      </w:tblGrid>
      <w:tr w:rsidR="0035702A" w:rsidRPr="00860BD0" w:rsidTr="001651EB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881204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881204">
              <w:rPr>
                <w:rFonts w:ascii="Arial Narrow" w:hAnsi="Arial Narrow" w:cs="Arial"/>
                <w:b/>
                <w:sz w:val="22"/>
                <w:szCs w:val="20"/>
              </w:rPr>
              <w:t>10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AC21C7" w:rsidRDefault="00AC21C7" w:rsidP="003234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AC21C7">
              <w:rPr>
                <w:rFonts w:ascii="Arial Narrow" w:hAnsi="Arial Narrow" w:cs="Arial"/>
                <w:b/>
                <w:sz w:val="28"/>
                <w:szCs w:val="28"/>
              </w:rPr>
              <w:t>Pořízení endoskopických přístrojů – 1x HDTV laparoskopická sestava pro operační výkony na chirurgických sálech</w:t>
            </w:r>
            <w:bookmarkStart w:id="0" w:name="_GoBack"/>
            <w:bookmarkEnd w:id="0"/>
          </w:p>
        </w:tc>
      </w:tr>
      <w:tr w:rsidR="006D38A0" w:rsidRPr="00860BD0" w:rsidTr="001651EB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6D38A0" w:rsidRPr="00860BD0" w:rsidRDefault="006D38A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</w:tc>
      </w:tr>
      <w:tr w:rsidR="007C37A3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1651E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DA386D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1651EB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AF4C68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1651EB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E874D0" w:rsidRPr="00860BD0" w:rsidRDefault="00E874D0" w:rsidP="00E874D0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  <w:p w:rsidR="0091685E" w:rsidRPr="000D48EC" w:rsidRDefault="0091685E" w:rsidP="00E874D0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</w:p>
        </w:tc>
      </w:tr>
      <w:tr w:rsidR="0091685E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1651EB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AF4C68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1651EB">
        <w:trPr>
          <w:trHeight w:val="342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</w:p>
          <w:p w:rsidR="001C0397" w:rsidRPr="00860BD0" w:rsidRDefault="00E874D0" w:rsidP="001C0397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  <w:p w:rsidR="0091685E" w:rsidRPr="000D48EC" w:rsidRDefault="0091685E" w:rsidP="001C0397">
            <w:pPr>
              <w:jc w:val="center"/>
              <w:rPr>
                <w:rFonts w:ascii="Arial Narrow" w:hAnsi="Arial Narrow" w:cs="Arial"/>
                <w:sz w:val="20"/>
              </w:rPr>
            </w:pPr>
          </w:p>
        </w:tc>
      </w:tr>
      <w:tr w:rsidR="0035702A" w:rsidRPr="00860BD0" w:rsidTr="001651EB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1651EB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1651EB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1651EB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1651EB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1651EB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1651EB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1651EB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5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1651EB">
        <w:trPr>
          <w:trHeight w:val="496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1651EB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1651EB" w:rsidRPr="00860BD0" w:rsidTr="001651EB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51EB" w:rsidRPr="005F403C" w:rsidRDefault="001651EB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51EB" w:rsidRPr="005F403C" w:rsidRDefault="001651EB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51EB" w:rsidRPr="005F403C" w:rsidRDefault="001651EB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205EEC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51EB" w:rsidRPr="005F403C" w:rsidRDefault="001651EB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</w:tc>
      </w:tr>
      <w:tr w:rsidR="001651EB" w:rsidRPr="00A3108B" w:rsidTr="001651EB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51EB" w:rsidRPr="001A7841" w:rsidRDefault="00AC21C7" w:rsidP="0088120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CELKEM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1EB" w:rsidRPr="00A3108B" w:rsidRDefault="001651EB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1EB" w:rsidRPr="00A3108B" w:rsidRDefault="001651EB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1EB" w:rsidRPr="00A3108B" w:rsidRDefault="001651EB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0D48EC" w:rsidRPr="00205EEC" w:rsidRDefault="000D48EC" w:rsidP="000D48EC">
      <w:pPr>
        <w:ind w:right="141"/>
        <w:jc w:val="both"/>
        <w:rPr>
          <w:rFonts w:ascii="Arial Narrow" w:hAnsi="Arial Narrow" w:cs="Arial"/>
          <w:sz w:val="22"/>
          <w:szCs w:val="22"/>
        </w:rPr>
      </w:pPr>
    </w:p>
    <w:p w:rsidR="000D48EC" w:rsidRPr="00205EEC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205EEC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05EEC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205EEC">
        <w:rPr>
          <w:rFonts w:ascii="Arial Narrow" w:hAnsi="Arial Narrow" w:cs="Arial"/>
          <w:sz w:val="22"/>
          <w:szCs w:val="22"/>
        </w:rPr>
        <w:t xml:space="preserve">. </w:t>
      </w:r>
    </w:p>
    <w:p w:rsidR="00162913" w:rsidRPr="00205EEC" w:rsidRDefault="00162913" w:rsidP="000D48EC">
      <w:pPr>
        <w:rPr>
          <w:rFonts w:ascii="Arial Narrow" w:hAnsi="Arial Narrow" w:cs="Arial"/>
          <w:sz w:val="22"/>
          <w:szCs w:val="22"/>
        </w:rPr>
      </w:pPr>
    </w:p>
    <w:p w:rsidR="00162913" w:rsidRPr="00205EEC" w:rsidRDefault="00162913" w:rsidP="000D48EC">
      <w:pPr>
        <w:rPr>
          <w:rFonts w:ascii="Arial Narrow" w:hAnsi="Arial Narrow" w:cs="Arial"/>
          <w:sz w:val="22"/>
          <w:szCs w:val="22"/>
        </w:rPr>
      </w:pPr>
    </w:p>
    <w:p w:rsidR="00205EEC" w:rsidRDefault="000D48EC" w:rsidP="00205EEC">
      <w:pPr>
        <w:rPr>
          <w:rFonts w:ascii="Arial Narrow" w:hAnsi="Arial Narrow" w:cs="Arial"/>
          <w:sz w:val="22"/>
          <w:szCs w:val="22"/>
        </w:rPr>
      </w:pPr>
      <w:r w:rsidRPr="00205EEC">
        <w:rPr>
          <w:rFonts w:ascii="Arial Narrow" w:hAnsi="Arial Narrow" w:cs="Arial"/>
          <w:sz w:val="22"/>
          <w:szCs w:val="22"/>
        </w:rPr>
        <w:t>V _____________ dne _________</w:t>
      </w:r>
      <w:r w:rsidRPr="00205EEC">
        <w:rPr>
          <w:rFonts w:ascii="Arial Narrow" w:hAnsi="Arial Narrow" w:cs="Arial"/>
          <w:sz w:val="22"/>
          <w:szCs w:val="22"/>
        </w:rPr>
        <w:tab/>
        <w:t xml:space="preserve">     </w:t>
      </w:r>
      <w:r w:rsidRPr="00205EEC">
        <w:rPr>
          <w:rFonts w:ascii="Arial Narrow" w:hAnsi="Arial Narrow" w:cs="Arial"/>
          <w:sz w:val="22"/>
          <w:szCs w:val="22"/>
        </w:rPr>
        <w:tab/>
      </w:r>
      <w:r w:rsidRPr="00205EEC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205EEC" w:rsidRDefault="00205EEC" w:rsidP="00205EEC">
      <w:pPr>
        <w:ind w:firstLine="70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</w:t>
      </w:r>
      <w:r w:rsidR="000D48EC" w:rsidRPr="00205EEC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205EEC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07C3F"/>
    <w:rsid w:val="00134D3B"/>
    <w:rsid w:val="00162913"/>
    <w:rsid w:val="001651EB"/>
    <w:rsid w:val="00173A54"/>
    <w:rsid w:val="0017708A"/>
    <w:rsid w:val="00191695"/>
    <w:rsid w:val="00196E68"/>
    <w:rsid w:val="001A7841"/>
    <w:rsid w:val="001C0397"/>
    <w:rsid w:val="00205EEC"/>
    <w:rsid w:val="0022572F"/>
    <w:rsid w:val="00226C97"/>
    <w:rsid w:val="0022769C"/>
    <w:rsid w:val="002554BE"/>
    <w:rsid w:val="00264313"/>
    <w:rsid w:val="0027546D"/>
    <w:rsid w:val="002D582A"/>
    <w:rsid w:val="003020D4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55470"/>
    <w:rsid w:val="00562EB0"/>
    <w:rsid w:val="00596A1E"/>
    <w:rsid w:val="005B3B5B"/>
    <w:rsid w:val="005C12CF"/>
    <w:rsid w:val="005F403C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F4842"/>
    <w:rsid w:val="00846CFD"/>
    <w:rsid w:val="00860BD0"/>
    <w:rsid w:val="008671BB"/>
    <w:rsid w:val="008811C5"/>
    <w:rsid w:val="00881204"/>
    <w:rsid w:val="008D7FA0"/>
    <w:rsid w:val="008E654B"/>
    <w:rsid w:val="0091685E"/>
    <w:rsid w:val="0092162C"/>
    <w:rsid w:val="0095113A"/>
    <w:rsid w:val="009627BA"/>
    <w:rsid w:val="009764B7"/>
    <w:rsid w:val="00984610"/>
    <w:rsid w:val="009858A2"/>
    <w:rsid w:val="009B204E"/>
    <w:rsid w:val="009D32AA"/>
    <w:rsid w:val="009E2E95"/>
    <w:rsid w:val="009E3D16"/>
    <w:rsid w:val="00A3108B"/>
    <w:rsid w:val="00A546CC"/>
    <w:rsid w:val="00A55D68"/>
    <w:rsid w:val="00A97C23"/>
    <w:rsid w:val="00AA1B41"/>
    <w:rsid w:val="00AC21C7"/>
    <w:rsid w:val="00AE33F3"/>
    <w:rsid w:val="00AE6CD5"/>
    <w:rsid w:val="00AF2123"/>
    <w:rsid w:val="00AF4C68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B0D38"/>
    <w:rsid w:val="00CE593C"/>
    <w:rsid w:val="00D47CA6"/>
    <w:rsid w:val="00D60EEC"/>
    <w:rsid w:val="00D75A04"/>
    <w:rsid w:val="00DA386D"/>
    <w:rsid w:val="00DF5E22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8</cp:revision>
  <cp:lastPrinted>2016-09-27T11:22:00Z</cp:lastPrinted>
  <dcterms:created xsi:type="dcterms:W3CDTF">2017-10-04T09:57:00Z</dcterms:created>
  <dcterms:modified xsi:type="dcterms:W3CDTF">2018-03-27T06:52:00Z</dcterms:modified>
</cp:coreProperties>
</file>